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28ECDCE7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236A" w14:textId="77777777" w:rsidR="00A0668A" w:rsidRPr="00A0668A" w:rsidRDefault="00A0668A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Az </w:t>
                            </w:r>
                            <w:proofErr w:type="spellStart"/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Openonline</w:t>
                            </w:r>
                            <w:proofErr w:type="spellEnd"/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Szolgáltató Kft. sikeresen pályázott a Széchenyi Terv Plusz program keretében meghirdetett GINOP Plusz-2.1.3-24 felhívásra. A projekt célja a vállalkozás üzleti folyamatainak innovációja, valamint marketing és értékesítési tevékenységének megújítása. A fejlesztés 44,02 millió forint európai uniós, feltételesen vissza nem térítendő támogatás segítségével valósul meg.</w:t>
                            </w: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  <w:p w14:paraId="2FD6A4F3" w14:textId="77777777" w:rsidR="00A0668A" w:rsidRPr="00A0668A" w:rsidRDefault="00A0668A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A győri székhelyű </w:t>
                            </w:r>
                            <w:proofErr w:type="spellStart"/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Openonline</w:t>
                            </w:r>
                            <w:proofErr w:type="spellEnd"/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 Kft. „Üzleti innováció elősegítése az </w:t>
                            </w:r>
                            <w:proofErr w:type="spellStart"/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Openonline</w:t>
                            </w:r>
                            <w:proofErr w:type="spellEnd"/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 Kft-nél” című projektje a GINOP_PLUSZ-2.1.3-24-2025-01156 azonosító számú pályázat keretében valósul meg. A beruházás teljes költsége 62,88 millió forint, amelyből a támogatás intenzitása 70%. </w:t>
                            </w:r>
                          </w:p>
                          <w:p w14:paraId="5882D977" w14:textId="77777777" w:rsidR="00A0668A" w:rsidRPr="00A0668A" w:rsidRDefault="00A0668A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A fejlesztés célja a vállalkozás versenyképességének növelése technológiai korszerűsítés és szakmai tanácsadás igénybevételével. A projekt keretében az </w:t>
                            </w:r>
                            <w:proofErr w:type="spellStart"/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Openonline</w:t>
                            </w:r>
                            <w:proofErr w:type="spellEnd"/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 Kft. informatikai eszközöket és speciális szoftvereket szerez be, amelyek a termelési és szolgáltatási folyamatok hatékonyságát növelik. A beruházás részeként sor kerül üzleti folyamat innovációhoz, valamint marketing és értékesítési tevékenységhez kapcsolódó tanácsadás igénybevételére is. </w:t>
                            </w:r>
                          </w:p>
                          <w:p w14:paraId="2EDD863E" w14:textId="77777777" w:rsidR="00A0668A" w:rsidRPr="00A0668A" w:rsidRDefault="00A0668A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 valósul meg. A 44,02 millió forint európai uniós támogatás segítségével a vállalkozás nemcsak technológiai hátterét erősíti meg, hanem biztosítja a munkahelyek megőrzését és a szolgáltatási színvonal emelését Győrben. A fejlesztés eredményeként a cég piaci pozíciója erősödik, működése pedig átláthatóbbá és hatékonyabbá válik. </w:t>
                            </w:r>
                          </w:p>
                          <w:p w14:paraId="0373D477" w14:textId="77777777" w:rsidR="00A0668A" w:rsidRPr="00A0668A" w:rsidRDefault="00A0668A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A projekt fizikai befejezésének tervezett napja: 2026.12.31. </w:t>
                            </w:r>
                          </w:p>
                          <w:p w14:paraId="0DAA87D7" w14:textId="4BCAEA73" w:rsidR="00A0668A" w:rsidRDefault="00A0668A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A projektről bővebb információt a </w:t>
                            </w:r>
                            <w:hyperlink r:id="rId7" w:tgtFrame="_blank" w:history="1">
                              <w:r w:rsidRPr="00A0668A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www.openonline.hu</w:t>
                              </w:r>
                            </w:hyperlink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 xml:space="preserve"> oldalon olvashatnak. </w:t>
                            </w:r>
                          </w:p>
                          <w:p w14:paraId="42911272" w14:textId="527D82FE" w:rsidR="007653EC" w:rsidRDefault="007653EC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4173379" w14:textId="77777777" w:rsidR="007653EC" w:rsidRPr="00A0668A" w:rsidRDefault="007653EC" w:rsidP="00A0668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E56681F" w14:textId="6D69E7AD" w:rsidR="007653EC" w:rsidRPr="007653EC" w:rsidRDefault="00A0668A" w:rsidP="007653EC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További információ kérhető:</w:t>
                            </w:r>
                            <w:r w:rsidRPr="00A0668A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  <w:p w14:paraId="6229F5D5" w14:textId="380EF6BA" w:rsidR="00A0668A" w:rsidRPr="00A0668A" w:rsidRDefault="007653EC" w:rsidP="007653EC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53EC">
                              <w:rPr>
                                <w:rFonts w:ascii="Times New Roman" w:hAnsi="Times New Roman" w:cs="Times New Roman"/>
                              </w:rPr>
                              <w:t>Varga Lászlóné Dénes Vanda</w:t>
                            </w:r>
                            <w:r w:rsidR="00A0668A" w:rsidRPr="00A0668A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vanda.denes@openonline.hu</w:t>
                            </w:r>
                          </w:p>
                          <w:p w14:paraId="35FE5549" w14:textId="77777777" w:rsidR="00E27CDC" w:rsidRPr="007D5B6E" w:rsidRDefault="00E27CDC" w:rsidP="00E27CD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" filled="f" stroked="f">
                <v:textbox>
                  <w:txbxContent>
                    <w:p w14:paraId="7FB7236A" w14:textId="77777777" w:rsidR="00A0668A" w:rsidRPr="00A0668A" w:rsidRDefault="00A0668A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Az </w:t>
                      </w:r>
                      <w:proofErr w:type="spellStart"/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</w:rPr>
                        <w:t>Openonline</w:t>
                      </w:r>
                      <w:proofErr w:type="spellEnd"/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Szolgáltató Kft. sikeresen pályázott a Széchenyi Terv Plusz program keretében meghirdetett GINOP Plusz-2.1.3-24 felhívásra. A projekt célja a vállalkozás üzleti folyamatainak innovációja, valamint marketing és értékesítési tevékenységének megújítása. A fejlesztés 44,02 millió forint európai uniós, feltételesen vissza nem térítendő támogatás segítségével valósul meg.</w:t>
                      </w:r>
                      <w:r w:rsidRPr="00A0668A"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  <w:p w14:paraId="2FD6A4F3" w14:textId="77777777" w:rsidR="00A0668A" w:rsidRPr="00A0668A" w:rsidRDefault="00A0668A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</w:rPr>
                        <w:t xml:space="preserve">A győri székhelyű </w:t>
                      </w:r>
                      <w:proofErr w:type="spellStart"/>
                      <w:r w:rsidRPr="00A0668A">
                        <w:rPr>
                          <w:rFonts w:ascii="Times New Roman" w:hAnsi="Times New Roman" w:cs="Times New Roman"/>
                        </w:rPr>
                        <w:t>Openonline</w:t>
                      </w:r>
                      <w:proofErr w:type="spellEnd"/>
                      <w:r w:rsidRPr="00A0668A">
                        <w:rPr>
                          <w:rFonts w:ascii="Times New Roman" w:hAnsi="Times New Roman" w:cs="Times New Roman"/>
                        </w:rPr>
                        <w:t xml:space="preserve"> Kft. „Üzleti innováció elősegítése az </w:t>
                      </w:r>
                      <w:proofErr w:type="spellStart"/>
                      <w:r w:rsidRPr="00A0668A">
                        <w:rPr>
                          <w:rFonts w:ascii="Times New Roman" w:hAnsi="Times New Roman" w:cs="Times New Roman"/>
                        </w:rPr>
                        <w:t>Openonline</w:t>
                      </w:r>
                      <w:proofErr w:type="spellEnd"/>
                      <w:r w:rsidRPr="00A0668A">
                        <w:rPr>
                          <w:rFonts w:ascii="Times New Roman" w:hAnsi="Times New Roman" w:cs="Times New Roman"/>
                        </w:rPr>
                        <w:t xml:space="preserve"> Kft-nél” című projektje a GINOP_PLUSZ-2.1.3-24-2025-01156 azonosító számú pályázat keretében valósul meg. A beruházás teljes költsége 62,88 millió forint, amelyből a támogatás intenzitása 70%. </w:t>
                      </w:r>
                    </w:p>
                    <w:p w14:paraId="5882D977" w14:textId="77777777" w:rsidR="00A0668A" w:rsidRPr="00A0668A" w:rsidRDefault="00A0668A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</w:rPr>
                        <w:t xml:space="preserve">A fejlesztés célja a vállalkozás versenyképességének növelése technológiai korszerűsítés és szakmai tanácsadás igénybevételével. A projekt keretében az </w:t>
                      </w:r>
                      <w:proofErr w:type="spellStart"/>
                      <w:r w:rsidRPr="00A0668A">
                        <w:rPr>
                          <w:rFonts w:ascii="Times New Roman" w:hAnsi="Times New Roman" w:cs="Times New Roman"/>
                        </w:rPr>
                        <w:t>Openonline</w:t>
                      </w:r>
                      <w:proofErr w:type="spellEnd"/>
                      <w:r w:rsidRPr="00A0668A">
                        <w:rPr>
                          <w:rFonts w:ascii="Times New Roman" w:hAnsi="Times New Roman" w:cs="Times New Roman"/>
                        </w:rPr>
                        <w:t xml:space="preserve"> Kft. informatikai eszközöket és speciális szoftvereket szerez be, amelyek a termelési és szolgáltatási folyamatok hatékonyságát növelik. A beruházás részeként sor kerül üzleti folyamat innovációhoz, valamint marketing és értékesítési tevékenységhez kapcsolódó tanácsadás igénybevételére is. </w:t>
                      </w:r>
                    </w:p>
                    <w:p w14:paraId="2EDD863E" w14:textId="77777777" w:rsidR="00A0668A" w:rsidRPr="00A0668A" w:rsidRDefault="00A0668A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</w:rPr>
                        <w:t>A projekt a Széchenyi Terv Plusz program keretében valósul meg. A 44,02 millió forint európai uniós támogatás segítségével a vállalkozás nemcsak technológiai hátterét erősíti meg, hanem biztosítja a munkahelyek megőrzését és a szolgáltatási színvonal emelését Győrben. A fejlesztés eredményeként a cég piaci pozíciója erősödik, működése pedig átláthatóbbá és hatékonyabbá válik. </w:t>
                      </w:r>
                    </w:p>
                    <w:p w14:paraId="0373D477" w14:textId="77777777" w:rsidR="00A0668A" w:rsidRPr="00A0668A" w:rsidRDefault="00A0668A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</w:rPr>
                        <w:t>A projekt fizikai befejezésének tervezett napja: 2026.12.31. </w:t>
                      </w:r>
                    </w:p>
                    <w:p w14:paraId="0DAA87D7" w14:textId="4BCAEA73" w:rsidR="00A0668A" w:rsidRDefault="00A0668A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</w:rPr>
                        <w:t xml:space="preserve">A projektről bővebb információt a </w:t>
                      </w:r>
                      <w:hyperlink r:id="rId8" w:tgtFrame="_blank" w:history="1">
                        <w:r w:rsidRPr="00A0668A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www.openonline.hu</w:t>
                        </w:r>
                      </w:hyperlink>
                      <w:r w:rsidRPr="00A0668A">
                        <w:rPr>
                          <w:rFonts w:ascii="Times New Roman" w:hAnsi="Times New Roman" w:cs="Times New Roman"/>
                        </w:rPr>
                        <w:t xml:space="preserve"> oldalon olvashatnak. </w:t>
                      </w:r>
                    </w:p>
                    <w:p w14:paraId="42911272" w14:textId="527D82FE" w:rsidR="007653EC" w:rsidRDefault="007653EC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4173379" w14:textId="77777777" w:rsidR="007653EC" w:rsidRPr="00A0668A" w:rsidRDefault="007653EC" w:rsidP="00A0668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</w:p>
                    <w:p w14:paraId="4E56681F" w14:textId="6D69E7AD" w:rsidR="007653EC" w:rsidRPr="007653EC" w:rsidRDefault="00A0668A" w:rsidP="007653EC">
                      <w:pPr>
                        <w:spacing w:line="280" w:lineRule="exact"/>
                        <w:rPr>
                          <w:rFonts w:ascii="Times New Roman" w:hAnsi="Times New Roman" w:cs="Times New Roman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</w:rPr>
                        <w:t>További információ kérhető:</w:t>
                      </w:r>
                      <w:r w:rsidRPr="00A0668A"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  <w:p w14:paraId="6229F5D5" w14:textId="380EF6BA" w:rsidR="00A0668A" w:rsidRPr="00A0668A" w:rsidRDefault="007653EC" w:rsidP="007653EC">
                      <w:pPr>
                        <w:spacing w:line="280" w:lineRule="exact"/>
                        <w:rPr>
                          <w:rFonts w:ascii="Times New Roman" w:hAnsi="Times New Roman" w:cs="Times New Roman"/>
                        </w:rPr>
                      </w:pPr>
                      <w:r w:rsidRPr="007653EC">
                        <w:rPr>
                          <w:rFonts w:ascii="Times New Roman" w:hAnsi="Times New Roman" w:cs="Times New Roman"/>
                        </w:rPr>
                        <w:t>Varga Lászlóné Dénes Vanda</w:t>
                      </w:r>
                      <w:r w:rsidR="00A0668A" w:rsidRPr="00A0668A">
                        <w:rPr>
                          <w:rFonts w:ascii="Times New Roman" w:hAnsi="Times New Roman" w:cs="Times New Roman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</w:rPr>
                        <w:t>vanda.denes@openonline.hu</w:t>
                      </w:r>
                    </w:p>
                    <w:p w14:paraId="35FE5549" w14:textId="77777777" w:rsidR="00E27CDC" w:rsidRPr="007D5B6E" w:rsidRDefault="00E27CDC" w:rsidP="00E27CD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1975" w14:textId="77777777" w:rsidR="00A0668A" w:rsidRDefault="00A0668A" w:rsidP="00A066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ÜZLETI INNOVÁCIÓ ÉS TECHNOLÓGIAI FEJLESZTÉS INDUL AZ OPENONLINE KFT.-NÉL</w:t>
                            </w:r>
                          </w:p>
                          <w:p w14:paraId="3CEE1FC1" w14:textId="77777777" w:rsidR="00A0668A" w:rsidRPr="00A0668A" w:rsidRDefault="00A0668A" w:rsidP="00A066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C003CBC" w:rsidR="00E27CDC" w:rsidRPr="00E27CDC" w:rsidRDefault="00A0668A" w:rsidP="00A066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 2026.01.2</w:t>
                            </w:r>
                            <w:r w:rsidR="007653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A066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DdFz1u&#10;3AAAAAgBAAAPAAAAAAAAAAAAAAAAAGkEAABkcnMvZG93bnJldi54bWxQSwUGAAAAAAQABADzAAAA&#10;cgUAAAAA&#10;" filled="f" stroked="f">
                <v:textbox style="mso-fit-shape-to-text:t">
                  <w:txbxContent>
                    <w:p w14:paraId="7A0E1975" w14:textId="77777777" w:rsidR="00A0668A" w:rsidRDefault="00A0668A" w:rsidP="00A066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ÜZLETI INNOVÁCIÓ ÉS TECHNOLÓGIAI FEJLESZTÉS INDUL AZ OPENONLINE KFT.-NÉL</w:t>
                      </w:r>
                    </w:p>
                    <w:p w14:paraId="3CEE1FC1" w14:textId="77777777" w:rsidR="00A0668A" w:rsidRPr="00A0668A" w:rsidRDefault="00A0668A" w:rsidP="00A066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C003CBC" w:rsidR="00E27CDC" w:rsidRPr="00E27CDC" w:rsidRDefault="00A0668A" w:rsidP="00A066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 2026.01.2</w:t>
                      </w:r>
                      <w:r w:rsidR="007653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A0668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D28E" w14:textId="77777777" w:rsidR="00136621" w:rsidRDefault="00136621" w:rsidP="0032540C">
      <w:pPr>
        <w:spacing w:after="0" w:line="240" w:lineRule="auto"/>
      </w:pPr>
      <w:r>
        <w:separator/>
      </w:r>
    </w:p>
  </w:endnote>
  <w:endnote w:type="continuationSeparator" w:id="0">
    <w:p w14:paraId="21B4967F" w14:textId="77777777" w:rsidR="00136621" w:rsidRDefault="00136621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4A06D" w14:textId="77777777" w:rsidR="00136621" w:rsidRDefault="00136621" w:rsidP="0032540C">
      <w:pPr>
        <w:spacing w:after="0" w:line="240" w:lineRule="auto"/>
      </w:pPr>
      <w:r>
        <w:separator/>
      </w:r>
    </w:p>
  </w:footnote>
  <w:footnote w:type="continuationSeparator" w:id="0">
    <w:p w14:paraId="406372B8" w14:textId="77777777" w:rsidR="00136621" w:rsidRDefault="00136621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36621"/>
    <w:rsid w:val="002F0132"/>
    <w:rsid w:val="00306E3B"/>
    <w:rsid w:val="0032540C"/>
    <w:rsid w:val="00354647"/>
    <w:rsid w:val="0048522F"/>
    <w:rsid w:val="00644291"/>
    <w:rsid w:val="006C344C"/>
    <w:rsid w:val="007653EC"/>
    <w:rsid w:val="007A1032"/>
    <w:rsid w:val="007D5B6E"/>
    <w:rsid w:val="00891D62"/>
    <w:rsid w:val="00987002"/>
    <w:rsid w:val="009A340F"/>
    <w:rsid w:val="00A0668A"/>
    <w:rsid w:val="00A42C0C"/>
    <w:rsid w:val="00BE06D7"/>
    <w:rsid w:val="00E02D13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066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6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online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openonline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Fanni</cp:lastModifiedBy>
  <cp:revision>2</cp:revision>
  <dcterms:created xsi:type="dcterms:W3CDTF">2026-01-22T12:49:00Z</dcterms:created>
  <dcterms:modified xsi:type="dcterms:W3CDTF">2026-01-22T12:49:00Z</dcterms:modified>
</cp:coreProperties>
</file>